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0E4A" w14:textId="2914EE6E" w:rsidR="007F5A14" w:rsidRPr="007F5A14" w:rsidRDefault="007F5A14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F5A14">
        <w:rPr>
          <w:rFonts w:ascii="Arial" w:hAnsi="Arial" w:cs="Arial"/>
          <w:b/>
        </w:rPr>
        <w:t xml:space="preserve">3GPP </w:t>
      </w:r>
      <w:r w:rsidR="009D3976">
        <w:rPr>
          <w:rFonts w:ascii="Arial" w:hAnsi="Arial" w:cs="Arial"/>
          <w:b/>
        </w:rPr>
        <w:t>TSG-</w:t>
      </w:r>
      <w:r w:rsidR="00F90505">
        <w:rPr>
          <w:rFonts w:ascii="Arial" w:hAnsi="Arial" w:cs="Arial"/>
          <w:b/>
        </w:rPr>
        <w:t xml:space="preserve">CT </w:t>
      </w:r>
      <w:r w:rsidR="009D3976">
        <w:rPr>
          <w:rFonts w:ascii="Arial" w:hAnsi="Arial" w:cs="Arial"/>
          <w:b/>
        </w:rPr>
        <w:t>Meeting #</w:t>
      </w:r>
      <w:r w:rsidR="00575E99">
        <w:rPr>
          <w:rFonts w:ascii="Arial" w:hAnsi="Arial" w:cs="Arial"/>
          <w:b/>
        </w:rPr>
        <w:t>9</w:t>
      </w:r>
      <w:r w:rsidR="007068C2">
        <w:rPr>
          <w:rFonts w:ascii="Arial" w:hAnsi="Arial" w:cs="Arial"/>
          <w:b/>
        </w:rPr>
        <w:t>5</w:t>
      </w:r>
      <w:r w:rsidR="00D04823">
        <w:rPr>
          <w:rFonts w:ascii="Arial" w:hAnsi="Arial" w:cs="Arial"/>
          <w:b/>
        </w:rPr>
        <w:t>e</w:t>
      </w:r>
      <w:r w:rsidR="009D3976">
        <w:rPr>
          <w:rFonts w:ascii="Arial" w:hAnsi="Arial" w:cs="Arial"/>
          <w:b/>
        </w:rPr>
        <w:tab/>
      </w:r>
      <w:bookmarkStart w:id="0" w:name="_Hlk94173112"/>
      <w:r w:rsidR="007068C2" w:rsidRPr="007068C2">
        <w:rPr>
          <w:rFonts w:ascii="Arial" w:hAnsi="Arial" w:cs="Arial"/>
          <w:b/>
        </w:rPr>
        <w:t>CP-22</w:t>
      </w:r>
      <w:bookmarkEnd w:id="0"/>
      <w:r w:rsidR="003C19F2">
        <w:rPr>
          <w:rFonts w:ascii="Arial" w:hAnsi="Arial" w:cs="Arial"/>
          <w:b/>
        </w:rPr>
        <w:t>0111</w:t>
      </w:r>
    </w:p>
    <w:p w14:paraId="38DBDF63" w14:textId="77777777" w:rsidR="003948C7" w:rsidRPr="00BF0408" w:rsidRDefault="004B7C62" w:rsidP="007F5A1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_Hlk71186616"/>
      <w:r w:rsidRPr="004B7C62">
        <w:rPr>
          <w:rFonts w:ascii="Arial" w:hAnsi="Arial" w:cs="Arial"/>
          <w:b/>
        </w:rPr>
        <w:t xml:space="preserve">Electronic Meeting, </w:t>
      </w:r>
      <w:r w:rsidR="007068C2">
        <w:rPr>
          <w:rFonts w:ascii="Arial" w:hAnsi="Arial" w:cs="Arial"/>
          <w:b/>
        </w:rPr>
        <w:t>14</w:t>
      </w:r>
      <w:r w:rsidRPr="004B7C62">
        <w:rPr>
          <w:rFonts w:ascii="Arial" w:hAnsi="Arial" w:cs="Arial"/>
          <w:b/>
        </w:rPr>
        <w:t xml:space="preserve"> – </w:t>
      </w:r>
      <w:r w:rsidR="007068C2">
        <w:rPr>
          <w:rFonts w:ascii="Arial" w:hAnsi="Arial" w:cs="Arial"/>
          <w:b/>
        </w:rPr>
        <w:t>23</w:t>
      </w:r>
      <w:r w:rsidRPr="004B7C62">
        <w:rPr>
          <w:rFonts w:ascii="Arial" w:hAnsi="Arial" w:cs="Arial"/>
          <w:b/>
        </w:rPr>
        <w:t xml:space="preserve"> M</w:t>
      </w:r>
      <w:r w:rsidR="007068C2">
        <w:rPr>
          <w:rFonts w:ascii="Arial" w:hAnsi="Arial" w:cs="Arial"/>
          <w:b/>
        </w:rPr>
        <w:t>arch</w:t>
      </w:r>
      <w:r w:rsidRPr="004B7C62">
        <w:rPr>
          <w:rFonts w:ascii="Arial" w:hAnsi="Arial" w:cs="Arial"/>
          <w:b/>
        </w:rPr>
        <w:t xml:space="preserve"> 202</w:t>
      </w:r>
      <w:bookmarkEnd w:id="1"/>
      <w:r w:rsidR="00676333">
        <w:rPr>
          <w:rFonts w:ascii="Arial" w:hAnsi="Arial" w:cs="Arial"/>
          <w:b/>
        </w:rPr>
        <w:t>2</w:t>
      </w:r>
      <w:r w:rsidR="00D91C6E" w:rsidRPr="00D91C6E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</w:rPr>
        <w:tab/>
      </w:r>
    </w:p>
    <w:p w14:paraId="66159CC6" w14:textId="77777777" w:rsidR="00A45CBF" w:rsidRDefault="00A45CBF" w:rsidP="00A45CBF">
      <w:pPr>
        <w:rPr>
          <w:rFonts w:ascii="Arial" w:hAnsi="Arial"/>
        </w:rPr>
      </w:pPr>
    </w:p>
    <w:p w14:paraId="662C4087" w14:textId="6BA8817E" w:rsidR="00A45CBF" w:rsidRPr="005C7E9B" w:rsidRDefault="003812EE" w:rsidP="007F5A14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676333">
        <w:rPr>
          <w:rFonts w:ascii="Arial" w:eastAsia="SimSun" w:hAnsi="Arial"/>
          <w:lang w:eastAsia="en-GB"/>
        </w:rPr>
        <w:t xml:space="preserve">Summary for </w:t>
      </w:r>
      <w:r w:rsidR="00F90505" w:rsidRPr="00F90505">
        <w:rPr>
          <w:rFonts w:ascii="Arial" w:eastAsia="SimSun" w:hAnsi="Arial"/>
          <w:lang w:eastAsia="en-GB"/>
        </w:rPr>
        <w:t>Stage 3 aspects of enh3MCPTT</w:t>
      </w:r>
    </w:p>
    <w:p w14:paraId="4AB46AC3" w14:textId="77777777" w:rsidR="00676333" w:rsidRPr="00F802DF" w:rsidRDefault="00676333" w:rsidP="00676333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eastAsia="SimSun" w:hAnsi="Arial"/>
          <w:lang w:eastAsia="en-GB"/>
        </w:rPr>
        <w:t>Type</w:t>
      </w:r>
      <w:r w:rsidRPr="00F802DF">
        <w:rPr>
          <w:rFonts w:ascii="Arial" w:eastAsia="SimSun" w:hAnsi="Arial"/>
          <w:lang w:eastAsia="en-GB"/>
        </w:rPr>
        <w:t>:</w:t>
      </w:r>
      <w:r w:rsidRPr="00F802DF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Work Item Summary </w:t>
      </w:r>
    </w:p>
    <w:p w14:paraId="06708E04" w14:textId="2B415AB4" w:rsidR="00B80D3B" w:rsidRPr="00F802DF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802DF">
        <w:rPr>
          <w:rFonts w:ascii="Arial" w:eastAsia="SimSun" w:hAnsi="Arial"/>
          <w:lang w:eastAsia="en-GB"/>
        </w:rPr>
        <w:t>Agenda</w:t>
      </w:r>
      <w:r w:rsidR="00F613B4" w:rsidRPr="00F802DF">
        <w:rPr>
          <w:rFonts w:ascii="Arial" w:eastAsia="SimSun" w:hAnsi="Arial"/>
          <w:lang w:eastAsia="en-GB"/>
        </w:rPr>
        <w:t xml:space="preserve"> Item:</w:t>
      </w:r>
      <w:r w:rsidR="003812EE" w:rsidRPr="00F802DF">
        <w:rPr>
          <w:rFonts w:ascii="Arial" w:eastAsia="SimSun" w:hAnsi="Arial"/>
          <w:lang w:eastAsia="en-GB"/>
        </w:rPr>
        <w:tab/>
      </w:r>
      <w:r w:rsidR="007068C2">
        <w:rPr>
          <w:rFonts w:ascii="Arial" w:eastAsia="SimSun" w:hAnsi="Arial"/>
          <w:lang w:eastAsia="en-GB"/>
        </w:rPr>
        <w:t>20</w:t>
      </w:r>
    </w:p>
    <w:p w14:paraId="2704D465" w14:textId="3185727E" w:rsidR="00A45CBF" w:rsidRPr="00F802DF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F802DF">
        <w:rPr>
          <w:rFonts w:ascii="Arial" w:eastAsia="SimSun" w:hAnsi="Arial"/>
          <w:lang w:eastAsia="en-GB"/>
        </w:rPr>
        <w:t>Source:</w:t>
      </w:r>
      <w:r w:rsidRPr="00F802DF">
        <w:rPr>
          <w:rFonts w:ascii="Arial" w:eastAsia="SimSun" w:hAnsi="Arial"/>
          <w:lang w:eastAsia="en-GB"/>
        </w:rPr>
        <w:tab/>
      </w:r>
      <w:r w:rsidR="00BA74B8">
        <w:rPr>
          <w:rFonts w:ascii="Arial" w:eastAsia="SimSun" w:hAnsi="Arial"/>
          <w:lang w:eastAsia="zh-CN"/>
        </w:rPr>
        <w:t>Rapporteur (Mike Dolan, FirstNet)</w:t>
      </w:r>
    </w:p>
    <w:p w14:paraId="7F54EF38" w14:textId="5E6940E7" w:rsidR="00A45CBF" w:rsidRPr="007F5A14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BA74B8">
        <w:rPr>
          <w:rFonts w:ascii="Arial" w:eastAsia="SimSun" w:hAnsi="Arial"/>
          <w:lang w:eastAsia="zh-CN"/>
        </w:rPr>
        <w:t>Michael.Dolan@firstnet.gov</w:t>
      </w:r>
    </w:p>
    <w:p w14:paraId="786A30F3" w14:textId="77777777" w:rsidR="00A45CBF" w:rsidRDefault="00A45CBF" w:rsidP="00A45CBF">
      <w:pPr>
        <w:pBdr>
          <w:bottom w:val="single" w:sz="6" w:space="1" w:color="auto"/>
        </w:pBdr>
      </w:pPr>
    </w:p>
    <w:p w14:paraId="1CE4D2FD" w14:textId="7F98C4E4" w:rsidR="00372B9A" w:rsidRPr="00372B9A" w:rsidRDefault="00372B9A" w:rsidP="00372B9A">
      <w:pPr>
        <w:spacing w:after="180"/>
      </w:pPr>
      <w:bookmarkStart w:id="2" w:name="_Hlk94172402"/>
      <w:r w:rsidRPr="00372B9A">
        <w:t xml:space="preserve">This document is a contribution to TR 21.917 ("Release 17 Description; Summary of Rel-17 Work Items"). It is meant to be endorsed by the plenary. </w:t>
      </w:r>
    </w:p>
    <w:p w14:paraId="52D8DCEB" w14:textId="5C172950" w:rsidR="00676333" w:rsidRDefault="00676333" w:rsidP="00676333">
      <w:pPr>
        <w:rPr>
          <w:lang w:eastAsia="en-GB"/>
        </w:rPr>
      </w:pPr>
      <w:r w:rsidRPr="004E345F">
        <w:rPr>
          <w:lang w:eastAsia="en-GB"/>
        </w:rPr>
        <w:t xml:space="preserve">Summary based on the input provided by </w:t>
      </w:r>
      <w:r w:rsidR="00575E99">
        <w:rPr>
          <w:lang w:eastAsia="en-GB"/>
        </w:rPr>
        <w:t>FirstNet</w:t>
      </w:r>
      <w:r>
        <w:rPr>
          <w:lang w:eastAsia="en-GB"/>
        </w:rPr>
        <w:t xml:space="preserve"> </w:t>
      </w:r>
      <w:r w:rsidRPr="004E345F">
        <w:rPr>
          <w:lang w:eastAsia="en-GB"/>
        </w:rPr>
        <w:t>in</w:t>
      </w:r>
      <w:r w:rsidR="00575E99">
        <w:rPr>
          <w:lang w:eastAsia="en-GB"/>
        </w:rPr>
        <w:t xml:space="preserve"> CP-220021</w:t>
      </w:r>
      <w:r w:rsidRPr="004E345F">
        <w:rPr>
          <w:lang w:eastAsia="en-GB"/>
        </w:rPr>
        <w:t>.</w:t>
      </w:r>
    </w:p>
    <w:p w14:paraId="3EA4AF5A" w14:textId="77777777" w:rsidR="00575E99" w:rsidRPr="004E345F" w:rsidRDefault="00575E99" w:rsidP="00575E99">
      <w:pPr>
        <w:rPr>
          <w:lang w:eastAsia="en-GB"/>
        </w:rPr>
      </w:pPr>
    </w:p>
    <w:tbl>
      <w:tblPr>
        <w:tblW w:w="9810" w:type="dxa"/>
        <w:tblInd w:w="108" w:type="dxa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60"/>
        <w:gridCol w:w="3090"/>
        <w:gridCol w:w="1530"/>
        <w:gridCol w:w="630"/>
        <w:gridCol w:w="1170"/>
        <w:gridCol w:w="2430"/>
      </w:tblGrid>
      <w:tr w:rsidR="00575E99" w:rsidRPr="009E3E90" w14:paraId="0A2CC0E3" w14:textId="77777777" w:rsidTr="006C7B4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4EE7F646" w14:textId="77777777" w:rsidR="00575E99" w:rsidRPr="009E3E90" w:rsidRDefault="00575E99" w:rsidP="00405EA9">
            <w:pPr>
              <w:rPr>
                <w:rFonts w:ascii="Arial" w:eastAsia="Times New Roman" w:hAnsi="Arial" w:cs="Arial"/>
                <w:b/>
                <w:bCs/>
                <w:color w:val="000000"/>
                <w:sz w:val="12"/>
                <w:szCs w:val="12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Unique ID</w:t>
            </w:r>
          </w:p>
        </w:tc>
        <w:tc>
          <w:tcPr>
            <w:tcW w:w="309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33DFA875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Name</w:t>
            </w:r>
          </w:p>
        </w:tc>
        <w:tc>
          <w:tcPr>
            <w:tcW w:w="1530" w:type="dxa"/>
            <w:tcBorders>
              <w:top w:val="single" w:sz="8" w:space="0" w:color="auto"/>
            </w:tcBorders>
            <w:shd w:val="clear" w:color="000000" w:fill="auto"/>
            <w:noWrap/>
            <w:hideMark/>
          </w:tcPr>
          <w:p w14:paraId="264E5FDB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Acronym</w:t>
            </w:r>
          </w:p>
        </w:tc>
        <w:tc>
          <w:tcPr>
            <w:tcW w:w="63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27C015BF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WG</w:t>
            </w:r>
          </w:p>
        </w:tc>
        <w:tc>
          <w:tcPr>
            <w:tcW w:w="117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0F0F1B47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WID</w:t>
            </w:r>
          </w:p>
        </w:tc>
        <w:tc>
          <w:tcPr>
            <w:tcW w:w="2430" w:type="dxa"/>
            <w:tcBorders>
              <w:top w:val="single" w:sz="8" w:space="0" w:color="auto"/>
            </w:tcBorders>
            <w:shd w:val="clear" w:color="000000" w:fill="auto"/>
            <w:hideMark/>
          </w:tcPr>
          <w:p w14:paraId="519632EE" w14:textId="77777777" w:rsidR="00575E99" w:rsidRPr="009D4326" w:rsidRDefault="00575E99" w:rsidP="00405EA9">
            <w:pPr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</w:pPr>
            <w:r w:rsidRPr="009D4326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lang w:eastAsia="en-GB"/>
              </w:rPr>
              <w:t>WI Rapporteur name</w:t>
            </w:r>
          </w:p>
        </w:tc>
      </w:tr>
      <w:tr w:rsidR="006C7B44" w:rsidRPr="009D4326" w14:paraId="32B778E5" w14:textId="77777777" w:rsidTr="006C7B44">
        <w:trPr>
          <w:trHeight w:val="25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71F07192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900039</w:t>
            </w:r>
          </w:p>
        </w:tc>
        <w:tc>
          <w:tcPr>
            <w:tcW w:w="3090" w:type="dxa"/>
            <w:shd w:val="clear" w:color="000000" w:fill="auto"/>
            <w:hideMark/>
          </w:tcPr>
          <w:p w14:paraId="3041D537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Stage 3 aspects of enh3MCPTT</w:t>
            </w:r>
          </w:p>
        </w:tc>
        <w:tc>
          <w:tcPr>
            <w:tcW w:w="1530" w:type="dxa"/>
            <w:shd w:val="clear" w:color="000000" w:fill="auto"/>
            <w:noWrap/>
            <w:hideMark/>
          </w:tcPr>
          <w:p w14:paraId="689D7D77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enh3MCPTT-CT</w:t>
            </w:r>
          </w:p>
        </w:tc>
        <w:tc>
          <w:tcPr>
            <w:tcW w:w="630" w:type="dxa"/>
            <w:shd w:val="clear" w:color="000000" w:fill="auto"/>
            <w:hideMark/>
          </w:tcPr>
          <w:p w14:paraId="7CE319F0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C1</w:t>
            </w:r>
          </w:p>
        </w:tc>
        <w:tc>
          <w:tcPr>
            <w:tcW w:w="1170" w:type="dxa"/>
            <w:shd w:val="clear" w:color="000000" w:fill="auto"/>
            <w:hideMark/>
          </w:tcPr>
          <w:p w14:paraId="2F6718FB" w14:textId="6BE1C442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CP-2</w:t>
            </w:r>
            <w:r w:rsidR="006C7B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13071</w:t>
            </w:r>
          </w:p>
        </w:tc>
        <w:tc>
          <w:tcPr>
            <w:tcW w:w="2430" w:type="dxa"/>
            <w:shd w:val="clear" w:color="000000" w:fill="auto"/>
          </w:tcPr>
          <w:p w14:paraId="2136145A" w14:textId="77777777" w:rsidR="00575E99" w:rsidRPr="009D4326" w:rsidRDefault="00575E99" w:rsidP="00405EA9">
            <w:pPr>
              <w:spacing w:before="12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D432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Mike Dolan, FirstNet</w:t>
            </w:r>
          </w:p>
        </w:tc>
      </w:tr>
    </w:tbl>
    <w:p w14:paraId="43A5A582" w14:textId="77777777" w:rsidR="00575E99" w:rsidRDefault="00575E99" w:rsidP="00575E99">
      <w:pPr>
        <w:rPr>
          <w:lang w:eastAsia="en-GB"/>
        </w:rPr>
      </w:pPr>
    </w:p>
    <w:p w14:paraId="43CE156D" w14:textId="77777777" w:rsidR="00676333" w:rsidRPr="00016B51" w:rsidRDefault="00676333" w:rsidP="00676333">
      <w:pPr>
        <w:rPr>
          <w:b/>
        </w:rPr>
      </w:pPr>
      <w:r>
        <w:rPr>
          <w:b/>
        </w:rPr>
        <w:t>Introduction</w:t>
      </w:r>
    </w:p>
    <w:p w14:paraId="5418C054" w14:textId="4BCA55CC" w:rsidR="00676333" w:rsidRPr="00FB2CAC" w:rsidRDefault="00D51000" w:rsidP="00676333">
      <w:pPr>
        <w:spacing w:after="180"/>
      </w:pPr>
      <w:r>
        <w:t xml:space="preserve">Stage 3 aspects of enh3MCPTT </w:t>
      </w:r>
      <w:r w:rsidR="00003360">
        <w:t>are</w:t>
      </w:r>
      <w:r>
        <w:t xml:space="preserve"> based on the stage 2 work for enh3MCPTT. </w:t>
      </w:r>
      <w:r w:rsidR="00003360">
        <w:t>This WI</w:t>
      </w:r>
      <w:r w:rsidR="00575E99">
        <w:t xml:space="preserve"> covers work on enhancements to the MCPTT feature in Rel-17 to provide </w:t>
      </w:r>
      <w:r w:rsidR="006B5D3D">
        <w:t xml:space="preserve">support for an MCPTT user logged into multiple devices, support for z-axis location measurements, preconfigured regroup support, and unicast media stop/resume. </w:t>
      </w:r>
    </w:p>
    <w:p w14:paraId="795EA9CC" w14:textId="77777777" w:rsidR="00676333" w:rsidRPr="00016B51" w:rsidRDefault="00676333" w:rsidP="00676333">
      <w:pPr>
        <w:rPr>
          <w:b/>
        </w:rPr>
      </w:pPr>
      <w:r>
        <w:rPr>
          <w:b/>
        </w:rPr>
        <w:t>Description</w:t>
      </w:r>
    </w:p>
    <w:p w14:paraId="1BA5F3F4" w14:textId="77777777" w:rsidR="00AD418A" w:rsidRDefault="006B5D3D" w:rsidP="00676333">
      <w:pPr>
        <w:spacing w:after="180"/>
      </w:pPr>
      <w:r>
        <w:t xml:space="preserve">The Rel-17 system now supports multiple registrations for the same mission critical user, such as might happen if a public safety person uses a tablet, an in-vehicle computer, and a smartphone. </w:t>
      </w:r>
    </w:p>
    <w:p w14:paraId="3FA4FBCF" w14:textId="7C6D43D4" w:rsidR="00676333" w:rsidRDefault="00AD418A" w:rsidP="00676333">
      <w:pPr>
        <w:spacing w:after="180"/>
      </w:pPr>
      <w:r>
        <w:t>Location services reports can now include z-axis information in support of situational awareness, such as might be needed to determine what floor of a building a firefighter is on.</w:t>
      </w:r>
    </w:p>
    <w:p w14:paraId="7FB195E1" w14:textId="26E63666" w:rsidR="00AD418A" w:rsidRDefault="00AD418A" w:rsidP="00676333">
      <w:pPr>
        <w:spacing w:after="180"/>
      </w:pPr>
      <w:r>
        <w:t xml:space="preserve">User and group </w:t>
      </w:r>
      <w:proofErr w:type="gramStart"/>
      <w:r>
        <w:t>regroups</w:t>
      </w:r>
      <w:proofErr w:type="gramEnd"/>
      <w:r>
        <w:t xml:space="preserve"> can now be based on a group that is to be used only for preconfigured regroups. Clients in the device will reject attempts to </w:t>
      </w:r>
      <w:r w:rsidR="00F15AF4">
        <w:t xml:space="preserve">make group calls </w:t>
      </w:r>
      <w:r>
        <w:t xml:space="preserve">directly </w:t>
      </w:r>
      <w:r w:rsidR="00F15AF4">
        <w:t>to</w:t>
      </w:r>
      <w:r>
        <w:t xml:space="preserve"> groups marked for preconfigured group use </w:t>
      </w:r>
      <w:r w:rsidR="00F15AF4">
        <w:t>only</w:t>
      </w:r>
      <w:r>
        <w:t>. In addition, the preconfigured group capabilities have been added to MCVideo and MCData.</w:t>
      </w:r>
    </w:p>
    <w:p w14:paraId="5A992C0A" w14:textId="6D44918C" w:rsidR="00AD418A" w:rsidRDefault="00CA1598" w:rsidP="00676333">
      <w:pPr>
        <w:spacing w:after="180"/>
      </w:pPr>
      <w:r>
        <w:t>For MCPTT, it is now possible for a client to indicate to the server that it wants to stop/resume receiving media for a given group call. This may be needed to preserve radio resources when the MCPTT user is participating in a</w:t>
      </w:r>
      <w:r w:rsidR="00A25AEA">
        <w:t>nother</w:t>
      </w:r>
      <w:r>
        <w:t xml:space="preserve"> higher priority group call.</w:t>
      </w:r>
    </w:p>
    <w:p w14:paraId="37086F04" w14:textId="6174B0C1" w:rsidR="00CA1598" w:rsidRPr="00FB2CAC" w:rsidRDefault="00CA1598" w:rsidP="00676333">
      <w:pPr>
        <w:spacing w:after="180"/>
      </w:pPr>
      <w:r>
        <w:t xml:space="preserve">Finally, </w:t>
      </w:r>
      <w:proofErr w:type="gramStart"/>
      <w:r>
        <w:t>a number of</w:t>
      </w:r>
      <w:proofErr w:type="gramEnd"/>
      <w:r>
        <w:t xml:space="preserve"> issues that were found during ETSI Plugtest events have been fixed or clarified.</w:t>
      </w:r>
    </w:p>
    <w:p w14:paraId="6972537E" w14:textId="77777777" w:rsidR="00676333" w:rsidRPr="00016B51" w:rsidRDefault="00676333" w:rsidP="00676333">
      <w:pPr>
        <w:rPr>
          <w:b/>
        </w:rPr>
      </w:pPr>
      <w:r w:rsidRPr="00016B51">
        <w:rPr>
          <w:b/>
        </w:rPr>
        <w:t>References</w:t>
      </w:r>
    </w:p>
    <w:p w14:paraId="081C56D7" w14:textId="1B778EF8" w:rsidR="00676333" w:rsidRDefault="0016643B" w:rsidP="00676333">
      <w:pPr>
        <w:rPr>
          <w:lang w:eastAsia="en-GB"/>
        </w:rPr>
      </w:pPr>
      <w:r>
        <w:rPr>
          <w:lang w:eastAsia="en-GB"/>
        </w:rPr>
        <w:t xml:space="preserve">List of related CRs: select "TSG Status = Approved" in: </w:t>
      </w:r>
      <w:r>
        <w:rPr>
          <w:lang w:eastAsia="en-GB"/>
        </w:rPr>
        <w:br/>
      </w:r>
      <w:hyperlink r:id="rId10" w:history="1">
        <w:r w:rsidR="006C7B44" w:rsidRPr="00665243">
          <w:rPr>
            <w:rStyle w:val="Hyperlink"/>
            <w:lang w:eastAsia="en-GB"/>
          </w:rPr>
          <w:t>https://portal.3gpp.org/ChangeRequests.aspx?q=1&amp;workitem=900039</w:t>
        </w:r>
      </w:hyperlink>
    </w:p>
    <w:p w14:paraId="382F2D80" w14:textId="77777777" w:rsidR="006C7B44" w:rsidRDefault="006C7B44" w:rsidP="00676333">
      <w:pPr>
        <w:rPr>
          <w:lang w:eastAsia="en-GB"/>
        </w:rPr>
      </w:pPr>
    </w:p>
    <w:p w14:paraId="41109807" w14:textId="47E4F348" w:rsidR="007241E6" w:rsidRPr="007241E6" w:rsidRDefault="00676333" w:rsidP="007241E6">
      <w:pPr>
        <w:pStyle w:val="EW"/>
      </w:pPr>
      <w:r w:rsidRPr="007241E6">
        <w:rPr>
          <w:b/>
        </w:rPr>
        <w:t>[</w:t>
      </w:r>
      <w:r w:rsidRPr="007241E6">
        <w:t>1]</w:t>
      </w:r>
      <w:r w:rsidRPr="007241E6">
        <w:tab/>
      </w:r>
      <w:r w:rsidR="006C7B44" w:rsidRPr="007241E6">
        <w:t>TS 24.281: “</w:t>
      </w:r>
      <w:r w:rsidR="007241E6" w:rsidRPr="007241E6">
        <w:t>Mission Critical Video (MCVideo) signalling control</w:t>
      </w:r>
      <w:r w:rsidR="007241E6">
        <w:t>”</w:t>
      </w:r>
    </w:p>
    <w:p w14:paraId="6F0260C6" w14:textId="0E22FE7C" w:rsidR="006C7B44" w:rsidRPr="00016B51" w:rsidRDefault="006C7B44" w:rsidP="006C7B44">
      <w:pPr>
        <w:pStyle w:val="EW"/>
      </w:pPr>
      <w:r w:rsidRPr="00016B51">
        <w:t>[</w:t>
      </w:r>
      <w:r>
        <w:t>2</w:t>
      </w:r>
      <w:r w:rsidRPr="00016B51">
        <w:t>]</w:t>
      </w:r>
      <w:r w:rsidRPr="00016B51">
        <w:tab/>
      </w:r>
      <w:r w:rsidRPr="006C7B44">
        <w:t>TS 24.28</w:t>
      </w:r>
      <w:r>
        <w:t>2</w:t>
      </w:r>
      <w:r w:rsidRPr="006C7B44">
        <w:t xml:space="preserve">: </w:t>
      </w:r>
      <w:r>
        <w:t>“</w:t>
      </w:r>
      <w:r w:rsidR="00E10E4F" w:rsidRPr="007241E6">
        <w:t xml:space="preserve">Mission Critical </w:t>
      </w:r>
      <w:r w:rsidR="00E10E4F">
        <w:t>Data</w:t>
      </w:r>
      <w:r w:rsidR="00E10E4F" w:rsidRPr="007241E6">
        <w:t xml:space="preserve"> (MC</w:t>
      </w:r>
      <w:r w:rsidR="00E10E4F">
        <w:t>Data</w:t>
      </w:r>
      <w:r w:rsidR="00E10E4F" w:rsidRPr="007241E6">
        <w:t>) signalling control</w:t>
      </w:r>
      <w:r>
        <w:t>”</w:t>
      </w:r>
    </w:p>
    <w:p w14:paraId="49477AAC" w14:textId="32D68E27" w:rsidR="006C7B44" w:rsidRPr="00016B51" w:rsidRDefault="006C7B44" w:rsidP="006C7B44">
      <w:pPr>
        <w:pStyle w:val="EW"/>
      </w:pPr>
      <w:r w:rsidRPr="00016B51">
        <w:t>[</w:t>
      </w:r>
      <w:r>
        <w:t>3</w:t>
      </w:r>
      <w:r w:rsidRPr="00016B51">
        <w:t>]</w:t>
      </w:r>
      <w:r w:rsidRPr="00016B51">
        <w:tab/>
      </w:r>
      <w:r w:rsidRPr="006C7B44">
        <w:t>TS 24.</w:t>
      </w:r>
      <w:r>
        <w:t>379</w:t>
      </w:r>
      <w:r w:rsidRPr="006C7B44">
        <w:t xml:space="preserve">: </w:t>
      </w:r>
      <w:r>
        <w:t>“</w:t>
      </w:r>
      <w:r w:rsidR="009C549C" w:rsidRPr="0073469F">
        <w:t xml:space="preserve">Mission Critical Push </w:t>
      </w:r>
      <w:proofErr w:type="gramStart"/>
      <w:r w:rsidR="009C549C" w:rsidRPr="0073469F">
        <w:t>To</w:t>
      </w:r>
      <w:proofErr w:type="gramEnd"/>
      <w:r w:rsidR="009C549C" w:rsidRPr="0073469F">
        <w:t xml:space="preserve"> Talk (MCPTT) call control</w:t>
      </w:r>
      <w:r>
        <w:t>”</w:t>
      </w:r>
    </w:p>
    <w:p w14:paraId="56D13003" w14:textId="7F5F1428" w:rsidR="006C7B44" w:rsidRDefault="006C7B44" w:rsidP="006C7B44">
      <w:pPr>
        <w:pStyle w:val="EW"/>
      </w:pPr>
      <w:r w:rsidRPr="00016B51">
        <w:t>[</w:t>
      </w:r>
      <w:r>
        <w:t>4</w:t>
      </w:r>
      <w:r w:rsidRPr="00016B51">
        <w:t>]</w:t>
      </w:r>
      <w:r w:rsidRPr="00016B51">
        <w:tab/>
      </w:r>
      <w:r w:rsidRPr="006C7B44">
        <w:t>TS 24.</w:t>
      </w:r>
      <w:r>
        <w:t>380</w:t>
      </w:r>
      <w:r w:rsidRPr="006C7B44">
        <w:t xml:space="preserve">: </w:t>
      </w:r>
      <w:r>
        <w:t>“</w:t>
      </w:r>
      <w:r w:rsidR="004D5A54" w:rsidRPr="00A3713A">
        <w:t xml:space="preserve">Mission Critical Push </w:t>
      </w:r>
      <w:proofErr w:type="gramStart"/>
      <w:r w:rsidR="004D5A54" w:rsidRPr="00A3713A">
        <w:t>To</w:t>
      </w:r>
      <w:proofErr w:type="gramEnd"/>
      <w:r w:rsidR="004D5A54" w:rsidRPr="00A3713A">
        <w:t xml:space="preserve"> Talk (MCPTT) media plane control</w:t>
      </w:r>
      <w:r>
        <w:t>”</w:t>
      </w:r>
    </w:p>
    <w:p w14:paraId="7D95517E" w14:textId="3A5520F5" w:rsidR="0045301B" w:rsidRDefault="0045301B" w:rsidP="006C7B44">
      <w:pPr>
        <w:pStyle w:val="EW"/>
      </w:pPr>
      <w:r>
        <w:t>[5]</w:t>
      </w:r>
      <w:r>
        <w:tab/>
        <w:t>TS 24.483: “</w:t>
      </w:r>
      <w:r w:rsidR="00717F69" w:rsidRPr="00717F69">
        <w:t>Mission Critical Services (MCS) Management Object (MO)</w:t>
      </w:r>
      <w:r>
        <w:t>”</w:t>
      </w:r>
    </w:p>
    <w:p w14:paraId="48028212" w14:textId="6FC0D704" w:rsidR="00F802DF" w:rsidRPr="007F5A14" w:rsidRDefault="0045301B" w:rsidP="001267B6">
      <w:pPr>
        <w:pStyle w:val="EW"/>
        <w:rPr>
          <w:lang w:val="nl-NL"/>
        </w:rPr>
      </w:pPr>
      <w:r>
        <w:t>[6]</w:t>
      </w:r>
      <w:r>
        <w:tab/>
        <w:t>TS 24.484: “</w:t>
      </w:r>
      <w:r w:rsidR="00921E17">
        <w:t>Mission Critical Services (MCS) configuration management</w:t>
      </w:r>
      <w:r>
        <w:t>”</w:t>
      </w:r>
      <w:bookmarkEnd w:id="2"/>
    </w:p>
    <w:sectPr w:rsidR="00F802DF" w:rsidRPr="007F5A14" w:rsidSect="004905DA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1A7DE" w14:textId="77777777" w:rsidR="00FC7610" w:rsidRDefault="00FC7610"/>
  </w:endnote>
  <w:endnote w:type="continuationSeparator" w:id="0">
    <w:p w14:paraId="7FB9A090" w14:textId="77777777" w:rsidR="00FC7610" w:rsidRDefault="00FC76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AA54F" w14:textId="77777777" w:rsidR="00FC7610" w:rsidRDefault="00FC7610"/>
  </w:footnote>
  <w:footnote w:type="continuationSeparator" w:id="0">
    <w:p w14:paraId="4AC8ACEA" w14:textId="77777777" w:rsidR="00FC7610" w:rsidRDefault="00FC761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9DB8"/>
      </v:shape>
    </w:pict>
  </w:numPicBullet>
  <w:abstractNum w:abstractNumId="0" w15:restartNumberingAfterBreak="0">
    <w:nsid w:val="030F78E9"/>
    <w:multiLevelType w:val="hybridMultilevel"/>
    <w:tmpl w:val="C2D04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084F"/>
    <w:multiLevelType w:val="hybridMultilevel"/>
    <w:tmpl w:val="D602BE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DC6444"/>
    <w:multiLevelType w:val="hybridMultilevel"/>
    <w:tmpl w:val="C5946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EC27B5"/>
    <w:multiLevelType w:val="hybridMultilevel"/>
    <w:tmpl w:val="D15E9D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E0185"/>
    <w:multiLevelType w:val="hybridMultilevel"/>
    <w:tmpl w:val="3F306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C84ABA"/>
    <w:multiLevelType w:val="hybridMultilevel"/>
    <w:tmpl w:val="277E579C"/>
    <w:lvl w:ilvl="0" w:tplc="6D44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EF1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60DF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A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EF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A1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24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4E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7764F21"/>
    <w:multiLevelType w:val="hybridMultilevel"/>
    <w:tmpl w:val="FA60D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04D42"/>
    <w:multiLevelType w:val="hybridMultilevel"/>
    <w:tmpl w:val="30B4D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B3FEE"/>
    <w:multiLevelType w:val="hybridMultilevel"/>
    <w:tmpl w:val="9BE05D46"/>
    <w:lvl w:ilvl="0" w:tplc="A3961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642E06">
      <w:start w:val="7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4536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88B8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2222A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82FC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C2DF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863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CE42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C0667F8"/>
    <w:multiLevelType w:val="hybridMultilevel"/>
    <w:tmpl w:val="C44AC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B48D2"/>
    <w:multiLevelType w:val="hybridMultilevel"/>
    <w:tmpl w:val="EB20DD8A"/>
    <w:lvl w:ilvl="0" w:tplc="BAC251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5CAF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0A72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8A8CA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A448D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524AF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1E1C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FC08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6E2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3"/>
  </w:num>
  <w:num w:numId="5">
    <w:abstractNumId w:val="5"/>
  </w:num>
  <w:num w:numId="6">
    <w:abstractNumId w:val="4"/>
  </w:num>
  <w:num w:numId="7">
    <w:abstractNumId w:val="10"/>
  </w:num>
  <w:num w:numId="8">
    <w:abstractNumId w:val="14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"/>
  </w:num>
  <w:num w:numId="14">
    <w:abstractNumId w:val="2"/>
  </w:num>
  <w:num w:numId="1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3360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479E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3D"/>
    <w:rsid w:val="00077660"/>
    <w:rsid w:val="0008024E"/>
    <w:rsid w:val="000803CD"/>
    <w:rsid w:val="000808C9"/>
    <w:rsid w:val="00081FDE"/>
    <w:rsid w:val="00082FDC"/>
    <w:rsid w:val="00083A26"/>
    <w:rsid w:val="0008579E"/>
    <w:rsid w:val="000860D8"/>
    <w:rsid w:val="0008734C"/>
    <w:rsid w:val="000876C1"/>
    <w:rsid w:val="00090D15"/>
    <w:rsid w:val="000917C1"/>
    <w:rsid w:val="00097B86"/>
    <w:rsid w:val="000A135F"/>
    <w:rsid w:val="000A1893"/>
    <w:rsid w:val="000A2315"/>
    <w:rsid w:val="000A24FE"/>
    <w:rsid w:val="000A2B64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65F3"/>
    <w:rsid w:val="000F215A"/>
    <w:rsid w:val="000F296C"/>
    <w:rsid w:val="000F3B04"/>
    <w:rsid w:val="000F5B38"/>
    <w:rsid w:val="000F69F3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0897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67B6"/>
    <w:rsid w:val="001270D5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3218"/>
    <w:rsid w:val="00164984"/>
    <w:rsid w:val="00165AC1"/>
    <w:rsid w:val="00165F4A"/>
    <w:rsid w:val="0016643B"/>
    <w:rsid w:val="00166F21"/>
    <w:rsid w:val="00171D9F"/>
    <w:rsid w:val="00172555"/>
    <w:rsid w:val="00172861"/>
    <w:rsid w:val="00172919"/>
    <w:rsid w:val="00172A25"/>
    <w:rsid w:val="00172D9C"/>
    <w:rsid w:val="00173120"/>
    <w:rsid w:val="001749CD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B56DA"/>
    <w:rsid w:val="001C04FF"/>
    <w:rsid w:val="001C05AC"/>
    <w:rsid w:val="001C07D8"/>
    <w:rsid w:val="001C402F"/>
    <w:rsid w:val="001C516A"/>
    <w:rsid w:val="001C6726"/>
    <w:rsid w:val="001D0064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3BA9"/>
    <w:rsid w:val="002055AB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6357"/>
    <w:rsid w:val="00257009"/>
    <w:rsid w:val="00257523"/>
    <w:rsid w:val="00261949"/>
    <w:rsid w:val="00261A96"/>
    <w:rsid w:val="00261F3D"/>
    <w:rsid w:val="002629F2"/>
    <w:rsid w:val="00262BF1"/>
    <w:rsid w:val="00267172"/>
    <w:rsid w:val="00270193"/>
    <w:rsid w:val="00271DAE"/>
    <w:rsid w:val="002728F3"/>
    <w:rsid w:val="00272A0E"/>
    <w:rsid w:val="00273232"/>
    <w:rsid w:val="0027441E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2F9E"/>
    <w:rsid w:val="002A406C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18E0"/>
    <w:rsid w:val="002D2701"/>
    <w:rsid w:val="002D2AAF"/>
    <w:rsid w:val="002D2DF2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7DD"/>
    <w:rsid w:val="002F73FC"/>
    <w:rsid w:val="002F7422"/>
    <w:rsid w:val="002F7678"/>
    <w:rsid w:val="003006A0"/>
    <w:rsid w:val="0030123F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2709E"/>
    <w:rsid w:val="00334198"/>
    <w:rsid w:val="00334485"/>
    <w:rsid w:val="00334E07"/>
    <w:rsid w:val="00340530"/>
    <w:rsid w:val="0034242D"/>
    <w:rsid w:val="0034508F"/>
    <w:rsid w:val="003450FA"/>
    <w:rsid w:val="003549BD"/>
    <w:rsid w:val="00354CCC"/>
    <w:rsid w:val="00356467"/>
    <w:rsid w:val="003575E2"/>
    <w:rsid w:val="003600A3"/>
    <w:rsid w:val="00361FE3"/>
    <w:rsid w:val="003638B2"/>
    <w:rsid w:val="003649AC"/>
    <w:rsid w:val="00364B56"/>
    <w:rsid w:val="00366F88"/>
    <w:rsid w:val="003705CD"/>
    <w:rsid w:val="0037114D"/>
    <w:rsid w:val="00372B9A"/>
    <w:rsid w:val="003745FA"/>
    <w:rsid w:val="00375572"/>
    <w:rsid w:val="00376995"/>
    <w:rsid w:val="00377238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37FF"/>
    <w:rsid w:val="003A5999"/>
    <w:rsid w:val="003A6BE6"/>
    <w:rsid w:val="003B35D9"/>
    <w:rsid w:val="003B3A5B"/>
    <w:rsid w:val="003B609D"/>
    <w:rsid w:val="003B612F"/>
    <w:rsid w:val="003B7A0C"/>
    <w:rsid w:val="003C14C7"/>
    <w:rsid w:val="003C19F2"/>
    <w:rsid w:val="003C7278"/>
    <w:rsid w:val="003C7410"/>
    <w:rsid w:val="003D1837"/>
    <w:rsid w:val="003D1E64"/>
    <w:rsid w:val="003D3A1A"/>
    <w:rsid w:val="003D62DC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359"/>
    <w:rsid w:val="003F6C8B"/>
    <w:rsid w:val="0040433D"/>
    <w:rsid w:val="0041056B"/>
    <w:rsid w:val="004124F8"/>
    <w:rsid w:val="00412D86"/>
    <w:rsid w:val="004133D4"/>
    <w:rsid w:val="0041468B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3476"/>
    <w:rsid w:val="004466AD"/>
    <w:rsid w:val="0045301B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1AF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05DA"/>
    <w:rsid w:val="004931B8"/>
    <w:rsid w:val="00495671"/>
    <w:rsid w:val="004958CD"/>
    <w:rsid w:val="004962D7"/>
    <w:rsid w:val="00496F7D"/>
    <w:rsid w:val="004974BB"/>
    <w:rsid w:val="00497F70"/>
    <w:rsid w:val="004A0796"/>
    <w:rsid w:val="004A113E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B7C62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A54"/>
    <w:rsid w:val="004D7B0B"/>
    <w:rsid w:val="004E1CA0"/>
    <w:rsid w:val="004E2FF8"/>
    <w:rsid w:val="004E3252"/>
    <w:rsid w:val="004F1530"/>
    <w:rsid w:val="004F270A"/>
    <w:rsid w:val="004F52BB"/>
    <w:rsid w:val="005001A7"/>
    <w:rsid w:val="005005A2"/>
    <w:rsid w:val="00502223"/>
    <w:rsid w:val="00502789"/>
    <w:rsid w:val="0050347F"/>
    <w:rsid w:val="00503C9B"/>
    <w:rsid w:val="00507D3B"/>
    <w:rsid w:val="005110AC"/>
    <w:rsid w:val="00511136"/>
    <w:rsid w:val="0051220A"/>
    <w:rsid w:val="0051683B"/>
    <w:rsid w:val="0052324A"/>
    <w:rsid w:val="00524AF7"/>
    <w:rsid w:val="00525E71"/>
    <w:rsid w:val="0052645D"/>
    <w:rsid w:val="00530A31"/>
    <w:rsid w:val="00530E7F"/>
    <w:rsid w:val="005318B0"/>
    <w:rsid w:val="005318BB"/>
    <w:rsid w:val="00531EA3"/>
    <w:rsid w:val="00532E76"/>
    <w:rsid w:val="005367B5"/>
    <w:rsid w:val="00541787"/>
    <w:rsid w:val="00541925"/>
    <w:rsid w:val="00544727"/>
    <w:rsid w:val="00544942"/>
    <w:rsid w:val="00545C46"/>
    <w:rsid w:val="005477F4"/>
    <w:rsid w:val="00551668"/>
    <w:rsid w:val="00552E33"/>
    <w:rsid w:val="00553BBE"/>
    <w:rsid w:val="0055486D"/>
    <w:rsid w:val="00556BEB"/>
    <w:rsid w:val="00557C3C"/>
    <w:rsid w:val="00561E62"/>
    <w:rsid w:val="00564033"/>
    <w:rsid w:val="005651D4"/>
    <w:rsid w:val="0056776A"/>
    <w:rsid w:val="005677FF"/>
    <w:rsid w:val="005678F2"/>
    <w:rsid w:val="00567BF7"/>
    <w:rsid w:val="00567E80"/>
    <w:rsid w:val="00570129"/>
    <w:rsid w:val="00570264"/>
    <w:rsid w:val="00572F80"/>
    <w:rsid w:val="00573123"/>
    <w:rsid w:val="00573BBB"/>
    <w:rsid w:val="00575E99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A7742"/>
    <w:rsid w:val="005B3F0D"/>
    <w:rsid w:val="005B5400"/>
    <w:rsid w:val="005B57CA"/>
    <w:rsid w:val="005B6BBA"/>
    <w:rsid w:val="005B7AFA"/>
    <w:rsid w:val="005B7E2D"/>
    <w:rsid w:val="005C0C75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2BC1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1B99"/>
    <w:rsid w:val="0060243E"/>
    <w:rsid w:val="006037BE"/>
    <w:rsid w:val="00604203"/>
    <w:rsid w:val="006044E7"/>
    <w:rsid w:val="00604551"/>
    <w:rsid w:val="00606347"/>
    <w:rsid w:val="00606A0F"/>
    <w:rsid w:val="00610B25"/>
    <w:rsid w:val="00611D97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0B5B"/>
    <w:rsid w:val="00632611"/>
    <w:rsid w:val="00633649"/>
    <w:rsid w:val="00633C67"/>
    <w:rsid w:val="00633D53"/>
    <w:rsid w:val="0063435E"/>
    <w:rsid w:val="00635F8D"/>
    <w:rsid w:val="00636572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0482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519"/>
    <w:rsid w:val="00675E6F"/>
    <w:rsid w:val="00676333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484D"/>
    <w:rsid w:val="006A6D8C"/>
    <w:rsid w:val="006A707A"/>
    <w:rsid w:val="006B1984"/>
    <w:rsid w:val="006B1C4F"/>
    <w:rsid w:val="006B3193"/>
    <w:rsid w:val="006B33B3"/>
    <w:rsid w:val="006B4188"/>
    <w:rsid w:val="006B5859"/>
    <w:rsid w:val="006B5D3D"/>
    <w:rsid w:val="006B764E"/>
    <w:rsid w:val="006B7BA0"/>
    <w:rsid w:val="006C0B81"/>
    <w:rsid w:val="006C2A57"/>
    <w:rsid w:val="006C33C7"/>
    <w:rsid w:val="006C42DE"/>
    <w:rsid w:val="006C481F"/>
    <w:rsid w:val="006C6556"/>
    <w:rsid w:val="006C6563"/>
    <w:rsid w:val="006C6F56"/>
    <w:rsid w:val="006C7B44"/>
    <w:rsid w:val="006D397C"/>
    <w:rsid w:val="006D39FE"/>
    <w:rsid w:val="006D5999"/>
    <w:rsid w:val="006D59A3"/>
    <w:rsid w:val="006D7E79"/>
    <w:rsid w:val="006E4E6D"/>
    <w:rsid w:val="006E6252"/>
    <w:rsid w:val="006E6D89"/>
    <w:rsid w:val="006E7896"/>
    <w:rsid w:val="006F1148"/>
    <w:rsid w:val="006F13DE"/>
    <w:rsid w:val="006F16DE"/>
    <w:rsid w:val="006F3258"/>
    <w:rsid w:val="006F59C7"/>
    <w:rsid w:val="006F79D4"/>
    <w:rsid w:val="00700392"/>
    <w:rsid w:val="007005DA"/>
    <w:rsid w:val="00702408"/>
    <w:rsid w:val="007024F8"/>
    <w:rsid w:val="007039E6"/>
    <w:rsid w:val="007057D4"/>
    <w:rsid w:val="007068C2"/>
    <w:rsid w:val="0070737B"/>
    <w:rsid w:val="00715BDC"/>
    <w:rsid w:val="007163B4"/>
    <w:rsid w:val="00717F69"/>
    <w:rsid w:val="00723A73"/>
    <w:rsid w:val="007241E6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62310"/>
    <w:rsid w:val="00770D89"/>
    <w:rsid w:val="00771107"/>
    <w:rsid w:val="007732F0"/>
    <w:rsid w:val="007732F3"/>
    <w:rsid w:val="007734D2"/>
    <w:rsid w:val="0077351E"/>
    <w:rsid w:val="00774FFF"/>
    <w:rsid w:val="00776956"/>
    <w:rsid w:val="00777C06"/>
    <w:rsid w:val="00782157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20"/>
    <w:rsid w:val="007C17EB"/>
    <w:rsid w:val="007C3464"/>
    <w:rsid w:val="007C3665"/>
    <w:rsid w:val="007C5802"/>
    <w:rsid w:val="007C6B6A"/>
    <w:rsid w:val="007C6EC9"/>
    <w:rsid w:val="007C76E6"/>
    <w:rsid w:val="007D254B"/>
    <w:rsid w:val="007D298D"/>
    <w:rsid w:val="007D3303"/>
    <w:rsid w:val="007D389B"/>
    <w:rsid w:val="007E188F"/>
    <w:rsid w:val="007E5529"/>
    <w:rsid w:val="007E5F35"/>
    <w:rsid w:val="007E6841"/>
    <w:rsid w:val="007E689F"/>
    <w:rsid w:val="007F2212"/>
    <w:rsid w:val="007F2534"/>
    <w:rsid w:val="007F2D7D"/>
    <w:rsid w:val="007F382B"/>
    <w:rsid w:val="007F5A14"/>
    <w:rsid w:val="007F7861"/>
    <w:rsid w:val="008021AD"/>
    <w:rsid w:val="00803A96"/>
    <w:rsid w:val="00803DF2"/>
    <w:rsid w:val="008073E0"/>
    <w:rsid w:val="0081206A"/>
    <w:rsid w:val="00812DA0"/>
    <w:rsid w:val="008140E5"/>
    <w:rsid w:val="008171D8"/>
    <w:rsid w:val="00817A95"/>
    <w:rsid w:val="00821636"/>
    <w:rsid w:val="00823CE0"/>
    <w:rsid w:val="008249B1"/>
    <w:rsid w:val="00826AF4"/>
    <w:rsid w:val="00830D0E"/>
    <w:rsid w:val="00830D10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3F06"/>
    <w:rsid w:val="00847415"/>
    <w:rsid w:val="00847504"/>
    <w:rsid w:val="00850F25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92B69"/>
    <w:rsid w:val="008A228A"/>
    <w:rsid w:val="008A64B8"/>
    <w:rsid w:val="008B0061"/>
    <w:rsid w:val="008B0126"/>
    <w:rsid w:val="008B04AF"/>
    <w:rsid w:val="008B1A9F"/>
    <w:rsid w:val="008B1C79"/>
    <w:rsid w:val="008B33C1"/>
    <w:rsid w:val="008B419F"/>
    <w:rsid w:val="008B629F"/>
    <w:rsid w:val="008B75BF"/>
    <w:rsid w:val="008C1213"/>
    <w:rsid w:val="008C24D7"/>
    <w:rsid w:val="008C35A9"/>
    <w:rsid w:val="008C3910"/>
    <w:rsid w:val="008C45BE"/>
    <w:rsid w:val="008C4B36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5820"/>
    <w:rsid w:val="008E6E55"/>
    <w:rsid w:val="008F1448"/>
    <w:rsid w:val="008F46E7"/>
    <w:rsid w:val="00900798"/>
    <w:rsid w:val="00901BE5"/>
    <w:rsid w:val="00902C55"/>
    <w:rsid w:val="00905E77"/>
    <w:rsid w:val="009061A9"/>
    <w:rsid w:val="00907377"/>
    <w:rsid w:val="00912271"/>
    <w:rsid w:val="00912F3A"/>
    <w:rsid w:val="00912F90"/>
    <w:rsid w:val="00915FC3"/>
    <w:rsid w:val="00917315"/>
    <w:rsid w:val="00920B28"/>
    <w:rsid w:val="00921E17"/>
    <w:rsid w:val="009243A5"/>
    <w:rsid w:val="0092463C"/>
    <w:rsid w:val="00924DDF"/>
    <w:rsid w:val="0092623A"/>
    <w:rsid w:val="00926BD4"/>
    <w:rsid w:val="0092760D"/>
    <w:rsid w:val="0093026B"/>
    <w:rsid w:val="009318E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A16"/>
    <w:rsid w:val="0095374D"/>
    <w:rsid w:val="00953F8C"/>
    <w:rsid w:val="00954D13"/>
    <w:rsid w:val="00955831"/>
    <w:rsid w:val="00957396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2C5D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974AF"/>
    <w:rsid w:val="009A1645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30D7"/>
    <w:rsid w:val="009C549C"/>
    <w:rsid w:val="009C550B"/>
    <w:rsid w:val="009C60C3"/>
    <w:rsid w:val="009C7D2D"/>
    <w:rsid w:val="009D1F41"/>
    <w:rsid w:val="009D1F94"/>
    <w:rsid w:val="009D2D82"/>
    <w:rsid w:val="009D3976"/>
    <w:rsid w:val="009D585E"/>
    <w:rsid w:val="009E040B"/>
    <w:rsid w:val="009E04A9"/>
    <w:rsid w:val="009E231A"/>
    <w:rsid w:val="009E274E"/>
    <w:rsid w:val="009E2D45"/>
    <w:rsid w:val="009E3E90"/>
    <w:rsid w:val="009E41D1"/>
    <w:rsid w:val="009E53CF"/>
    <w:rsid w:val="009E5DAD"/>
    <w:rsid w:val="009E6D7B"/>
    <w:rsid w:val="009F46DA"/>
    <w:rsid w:val="009F61F1"/>
    <w:rsid w:val="009F77DF"/>
    <w:rsid w:val="009F7B78"/>
    <w:rsid w:val="00A01ACB"/>
    <w:rsid w:val="00A058CD"/>
    <w:rsid w:val="00A10135"/>
    <w:rsid w:val="00A12566"/>
    <w:rsid w:val="00A12EAB"/>
    <w:rsid w:val="00A14A1E"/>
    <w:rsid w:val="00A1658F"/>
    <w:rsid w:val="00A17457"/>
    <w:rsid w:val="00A227C0"/>
    <w:rsid w:val="00A25AEA"/>
    <w:rsid w:val="00A25D9F"/>
    <w:rsid w:val="00A27EFC"/>
    <w:rsid w:val="00A30E68"/>
    <w:rsid w:val="00A36141"/>
    <w:rsid w:val="00A36F97"/>
    <w:rsid w:val="00A37A8A"/>
    <w:rsid w:val="00A4075A"/>
    <w:rsid w:val="00A40B3F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DE2"/>
    <w:rsid w:val="00A67D2B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5F29"/>
    <w:rsid w:val="00AA7011"/>
    <w:rsid w:val="00AA75BA"/>
    <w:rsid w:val="00AA7AF2"/>
    <w:rsid w:val="00AB507B"/>
    <w:rsid w:val="00AB7B13"/>
    <w:rsid w:val="00AC0DF5"/>
    <w:rsid w:val="00AC10EF"/>
    <w:rsid w:val="00AC4BDB"/>
    <w:rsid w:val="00AC4DFD"/>
    <w:rsid w:val="00AD0317"/>
    <w:rsid w:val="00AD0E34"/>
    <w:rsid w:val="00AD21CC"/>
    <w:rsid w:val="00AD418A"/>
    <w:rsid w:val="00AD51FE"/>
    <w:rsid w:val="00AE04BB"/>
    <w:rsid w:val="00AE1E9C"/>
    <w:rsid w:val="00AE222D"/>
    <w:rsid w:val="00AE2FD4"/>
    <w:rsid w:val="00AE3828"/>
    <w:rsid w:val="00AE3E1A"/>
    <w:rsid w:val="00AE43E1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3104C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167"/>
    <w:rsid w:val="00B70ECC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A74B8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4BA5"/>
    <w:rsid w:val="00BD54CA"/>
    <w:rsid w:val="00BD6108"/>
    <w:rsid w:val="00BD63CD"/>
    <w:rsid w:val="00BD7837"/>
    <w:rsid w:val="00BE2C29"/>
    <w:rsid w:val="00BE314A"/>
    <w:rsid w:val="00BE3699"/>
    <w:rsid w:val="00BE6CB3"/>
    <w:rsid w:val="00BE6CC7"/>
    <w:rsid w:val="00BE7424"/>
    <w:rsid w:val="00BF1AE9"/>
    <w:rsid w:val="00BF1DAF"/>
    <w:rsid w:val="00BF423D"/>
    <w:rsid w:val="00BF625B"/>
    <w:rsid w:val="00BF736C"/>
    <w:rsid w:val="00C03DF7"/>
    <w:rsid w:val="00C10436"/>
    <w:rsid w:val="00C10456"/>
    <w:rsid w:val="00C12085"/>
    <w:rsid w:val="00C12D5C"/>
    <w:rsid w:val="00C12F72"/>
    <w:rsid w:val="00C15B2D"/>
    <w:rsid w:val="00C17624"/>
    <w:rsid w:val="00C21E57"/>
    <w:rsid w:val="00C22622"/>
    <w:rsid w:val="00C2305B"/>
    <w:rsid w:val="00C232AA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20E"/>
    <w:rsid w:val="00C66E05"/>
    <w:rsid w:val="00C6764E"/>
    <w:rsid w:val="00C6770F"/>
    <w:rsid w:val="00C67BA6"/>
    <w:rsid w:val="00C71989"/>
    <w:rsid w:val="00C74A99"/>
    <w:rsid w:val="00C75A90"/>
    <w:rsid w:val="00C75C8E"/>
    <w:rsid w:val="00C770CB"/>
    <w:rsid w:val="00C772E0"/>
    <w:rsid w:val="00C77CAF"/>
    <w:rsid w:val="00C77E3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598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823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0976"/>
    <w:rsid w:val="00D316C9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000"/>
    <w:rsid w:val="00D51706"/>
    <w:rsid w:val="00D52845"/>
    <w:rsid w:val="00D613D0"/>
    <w:rsid w:val="00D652AB"/>
    <w:rsid w:val="00D65822"/>
    <w:rsid w:val="00D65D09"/>
    <w:rsid w:val="00D70393"/>
    <w:rsid w:val="00D729EB"/>
    <w:rsid w:val="00D77798"/>
    <w:rsid w:val="00D80DC7"/>
    <w:rsid w:val="00D81A71"/>
    <w:rsid w:val="00D81C38"/>
    <w:rsid w:val="00D821B1"/>
    <w:rsid w:val="00D83EF4"/>
    <w:rsid w:val="00D84DF5"/>
    <w:rsid w:val="00D853E5"/>
    <w:rsid w:val="00D864F8"/>
    <w:rsid w:val="00D86740"/>
    <w:rsid w:val="00D867A1"/>
    <w:rsid w:val="00D8736A"/>
    <w:rsid w:val="00D909F1"/>
    <w:rsid w:val="00D91C6E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3BF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0E4F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5417"/>
    <w:rsid w:val="00E269B5"/>
    <w:rsid w:val="00E277E2"/>
    <w:rsid w:val="00E300E3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4A2E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64C3"/>
    <w:rsid w:val="00EA7B14"/>
    <w:rsid w:val="00EB08A8"/>
    <w:rsid w:val="00EB2B34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3B30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5AF4"/>
    <w:rsid w:val="00F17A1F"/>
    <w:rsid w:val="00F17F53"/>
    <w:rsid w:val="00F213C7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2DF"/>
    <w:rsid w:val="00F80B6C"/>
    <w:rsid w:val="00F81A9C"/>
    <w:rsid w:val="00F8237E"/>
    <w:rsid w:val="00F8289A"/>
    <w:rsid w:val="00F83885"/>
    <w:rsid w:val="00F86F62"/>
    <w:rsid w:val="00F90505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B7FB5"/>
    <w:rsid w:val="00FC0957"/>
    <w:rsid w:val="00FC205B"/>
    <w:rsid w:val="00FC2825"/>
    <w:rsid w:val="00FC3518"/>
    <w:rsid w:val="00FC41FF"/>
    <w:rsid w:val="00FC4D32"/>
    <w:rsid w:val="00FC4E5F"/>
    <w:rsid w:val="00FC7610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."/>
  <w:listSeparator w:val=","/>
  <w14:docId w14:val="6788D78E"/>
  <w15:chartTrackingRefBased/>
  <w15:docId w15:val="{BB621A03-36B2-4843-B47C-ADBE2C270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  <w:lang w:eastAsia="x-none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x-none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  <w:lang w:eastAsia="x-none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unhideWhenUsed/>
    <w:rsid w:val="00912F90"/>
    <w:rPr>
      <w:color w:val="0000FF"/>
      <w:u w:val="single"/>
    </w:rPr>
  </w:style>
  <w:style w:type="character" w:styleId="FollowedHyperlink">
    <w:name w:val="FollowedHyperlink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C6620E"/>
    <w:rPr>
      <w:color w:val="808080"/>
      <w:shd w:val="clear" w:color="auto" w:fill="E6E6E6"/>
    </w:rPr>
  </w:style>
  <w:style w:type="paragraph" w:customStyle="1" w:styleId="EW">
    <w:name w:val="EW"/>
    <w:basedOn w:val="Normal"/>
    <w:rsid w:val="006763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sz w:val="20"/>
      <w:szCs w:val="20"/>
      <w:lang w:eastAsia="en-US"/>
    </w:rPr>
  </w:style>
  <w:style w:type="character" w:styleId="UnresolvedMention">
    <w:name w:val="Unresolved Mention"/>
    <w:uiPriority w:val="99"/>
    <w:semiHidden/>
    <w:unhideWhenUsed/>
    <w:rsid w:val="006C7B44"/>
    <w:rPr>
      <w:color w:val="605E5C"/>
      <w:shd w:val="clear" w:color="auto" w:fill="E1DFDD"/>
    </w:rPr>
  </w:style>
  <w:style w:type="character" w:customStyle="1" w:styleId="ZGSM">
    <w:name w:val="ZGSM"/>
    <w:rsid w:val="007241E6"/>
  </w:style>
  <w:style w:type="paragraph" w:customStyle="1" w:styleId="ZT">
    <w:name w:val="ZT"/>
    <w:rsid w:val="007241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0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5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5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7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4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62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416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5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4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2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6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portal.3gpp.org/ChangeRequests.aspx?q=1&amp;workitem=90003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4ED4DC-C900-453A-B268-1C4DE5235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D85C81-1F43-4F67-9F5E-DE3528865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86BB3A-3FC8-49C5-8795-1E7FBB8F03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2617</CharactersWithSpaces>
  <SharedDoc>false</SharedDoc>
  <HLinks>
    <vt:vector size="6" baseType="variant">
      <vt:variant>
        <vt:i4>983069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https://portal.3gpp.org/ChangeRequests.aspx?q=1&amp;workitem=830080,810060,800098,830180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subject/>
  <dc:creator>Jumoke</dc:creator>
  <cp:keywords/>
  <cp:lastModifiedBy>Michael Dolan</cp:lastModifiedBy>
  <cp:revision>19</cp:revision>
  <dcterms:created xsi:type="dcterms:W3CDTF">2022-01-27T23:16:00Z</dcterms:created>
  <dcterms:modified xsi:type="dcterms:W3CDTF">2022-02-28T17:37:00Z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  <property fmtid="{D5CDD505-2E9C-101B-9397-08002B2CF9AE}" pid="9" name="ContentTypeId">
    <vt:lpwstr>0x01010050347D341463BF439568C262687005F6</vt:lpwstr>
  </property>
</Properties>
</file>